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3290B39" w:rsidR="001E699D" w:rsidRPr="00E3707B" w:rsidRDefault="00106A48" w:rsidP="006B5C33">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B2B2D">
        <w:rPr>
          <w:color w:val="12284C" w:themeColor="text2"/>
          <w:sz w:val="28"/>
          <w:szCs w:val="36"/>
        </w:rPr>
        <w:t>Mechanical/Electrical/Plumbing Trades (MEP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Course</w:t>
      </w:r>
      <w:r w:rsidR="00BB2B2D">
        <w:rPr>
          <w:color w:val="12284C" w:themeColor="text2"/>
          <w:sz w:val="28"/>
          <w:szCs w:val="36"/>
        </w:rPr>
        <w:t xml:space="preserve"> </w:t>
      </w:r>
      <w:r w:rsidR="00E3707B">
        <w:rPr>
          <w:color w:val="12284C" w:themeColor="text2"/>
          <w:sz w:val="28"/>
          <w:szCs w:val="36"/>
        </w:rPr>
        <w:t xml:space="preserve">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A474B">
        <w:rPr>
          <w:color w:val="12284C" w:themeColor="text2"/>
          <w:sz w:val="28"/>
          <w:szCs w:val="36"/>
        </w:rPr>
        <w:t>17062</w:t>
      </w:r>
      <w:r>
        <w:rPr>
          <w:color w:val="12284C" w:themeColor="text2"/>
          <w:sz w:val="28"/>
          <w:szCs w:val="36"/>
        </w:rPr>
        <w:fldChar w:fldCharType="end"/>
      </w:r>
      <w:r w:rsidR="00BB2B2D">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A474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934D7AE" w14:textId="77777777" w:rsidR="009A474B" w:rsidRDefault="009A474B" w:rsidP="009A474B">
      <w:pPr>
        <w:spacing w:before="0" w:after="0"/>
        <w:rPr>
          <w:rStyle w:val="Regular"/>
        </w:rPr>
      </w:pPr>
    </w:p>
    <w:p w14:paraId="0C5FC971" w14:textId="77777777" w:rsidR="009A474B" w:rsidRDefault="009C4EE4" w:rsidP="009A474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A474B" w:rsidRPr="009A474B">
        <w:rPr>
          <w:rFonts w:ascii="Open Sans Light" w:eastAsia="Times New Roman" w:hAnsi="Open Sans Light" w:cs="Open Sans Light"/>
          <w:color w:val="000000"/>
          <w:kern w:val="0"/>
          <w:sz w:val="20"/>
          <w:szCs w:val="20"/>
          <w14:ligatures w14:val="none"/>
        </w:rPr>
        <w:t>Construction &amp; Design (46.0000) - Construction Strand</w:t>
      </w:r>
    </w:p>
    <w:p w14:paraId="43733638" w14:textId="77777777" w:rsidR="009A474B" w:rsidRDefault="009A474B" w:rsidP="009A474B">
      <w:pPr>
        <w:spacing w:before="0" w:after="0"/>
        <w:rPr>
          <w:rFonts w:ascii="Open Sans Light" w:eastAsia="Times New Roman" w:hAnsi="Open Sans Light" w:cs="Open Sans Light"/>
          <w:color w:val="000000"/>
          <w:kern w:val="0"/>
          <w:sz w:val="20"/>
          <w:szCs w:val="20"/>
          <w14:ligatures w14:val="none"/>
        </w:rPr>
      </w:pPr>
    </w:p>
    <w:p w14:paraId="0EC96720" w14:textId="5F85EFB8" w:rsidR="009A474B" w:rsidRPr="009A474B" w:rsidRDefault="009C4EE4" w:rsidP="009A474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A474B" w:rsidRPr="009A474B">
        <w:rPr>
          <w:rFonts w:ascii="Open Sans Light" w:eastAsia="Times New Roman" w:hAnsi="Open Sans Light" w:cs="Open Sans Light"/>
          <w:color w:val="000000"/>
          <w:kern w:val="0"/>
          <w:sz w:val="20"/>
          <w:szCs w:val="20"/>
          <w14:ligatures w14:val="none"/>
        </w:rPr>
        <w:t xml:space="preserve">A </w:t>
      </w:r>
      <w:r w:rsidR="009A474B" w:rsidRPr="009A474B">
        <w:rPr>
          <w:rFonts w:ascii="Open Sans Light" w:eastAsia="Times New Roman" w:hAnsi="Open Sans Light" w:cs="Open Sans Light"/>
          <w:b/>
          <w:bCs/>
          <w:color w:val="000000"/>
          <w:kern w:val="0"/>
          <w:sz w:val="20"/>
          <w:szCs w:val="20"/>
          <w14:ligatures w14:val="none"/>
        </w:rPr>
        <w:t>technical level</w:t>
      </w:r>
      <w:r w:rsidR="009A474B" w:rsidRPr="009A474B">
        <w:rPr>
          <w:rFonts w:ascii="Open Sans Light" w:eastAsia="Times New Roman" w:hAnsi="Open Sans Light" w:cs="Open Sans Light"/>
          <w:color w:val="000000"/>
          <w:kern w:val="0"/>
          <w:sz w:val="20"/>
          <w:szCs w:val="20"/>
          <w14:ligatures w14:val="none"/>
        </w:rPr>
        <w:t xml:space="preserve"> course designed to introduce instruct students in the basic skills necessary for occupations in skilled mechanical trades.</w:t>
      </w:r>
    </w:p>
    <w:p w14:paraId="4FBDB71A" w14:textId="4B5E014D" w:rsidR="009C4EE4" w:rsidRPr="009A474B" w:rsidRDefault="009C4EE4" w:rsidP="009A474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30AA4B8" w14:textId="6E9C1BA2" w:rsidR="009A474B" w:rsidRPr="003F2990" w:rsidRDefault="009A474B" w:rsidP="009A474B">
      <w:pPr>
        <w:pStyle w:val="Heading2"/>
      </w:pPr>
      <w:r w:rsidRPr="003F2990">
        <w:t xml:space="preserve">Benchmark </w:t>
      </w:r>
      <w:r>
        <w:t>0</w:t>
      </w:r>
      <w:r w:rsidRPr="003F2990">
        <w:t xml:space="preserve">: </w:t>
      </w:r>
      <w:sdt>
        <w:sdtPr>
          <w:id w:val="1678997035"/>
          <w:placeholder>
            <w:docPart w:val="90EA6AFF993C465095095FE186F4557F"/>
          </w:placeholder>
        </w:sdtPr>
        <w:sdtEndPr/>
        <w:sdtContent>
          <w:r w:rsidRPr="009A474B">
            <w:t>The following competency is to be taught within ALL technical level courses offered in your school’s approved pathway</w:t>
          </w:r>
        </w:sdtContent>
      </w:sdt>
    </w:p>
    <w:p w14:paraId="5A5E0AF2" w14:textId="77777777" w:rsidR="009A474B" w:rsidRPr="003962B7" w:rsidRDefault="009A474B" w:rsidP="009A474B">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9A474B" w:rsidRPr="00C41189" w14:paraId="1ACC8820" w14:textId="77777777" w:rsidTr="00403650">
        <w:trPr>
          <w:cnfStyle w:val="100000000000" w:firstRow="1" w:lastRow="0" w:firstColumn="0" w:lastColumn="0" w:oddVBand="0" w:evenVBand="0" w:oddHBand="0" w:evenHBand="0" w:firstRowFirstColumn="0" w:firstRowLastColumn="0" w:lastRowFirstColumn="0" w:lastRowLastColumn="0"/>
          <w:tblHeader/>
        </w:trPr>
        <w:tc>
          <w:tcPr>
            <w:tcW w:w="705" w:type="dxa"/>
          </w:tcPr>
          <w:p w14:paraId="64D6D987" w14:textId="77777777" w:rsidR="009A474B" w:rsidRPr="00C41189" w:rsidRDefault="009A474B" w:rsidP="00403650">
            <w:pPr>
              <w:pStyle w:val="TableHeader"/>
              <w:jc w:val="right"/>
              <w:rPr>
                <w:b/>
                <w:bCs/>
              </w:rPr>
            </w:pPr>
            <w:r w:rsidRPr="00C41189">
              <w:rPr>
                <w:b/>
                <w:bCs/>
              </w:rPr>
              <w:t>#</w:t>
            </w:r>
          </w:p>
        </w:tc>
        <w:tc>
          <w:tcPr>
            <w:tcW w:w="8200" w:type="dxa"/>
          </w:tcPr>
          <w:p w14:paraId="2163F44D" w14:textId="77777777" w:rsidR="009A474B" w:rsidRPr="00C41189" w:rsidRDefault="009A474B" w:rsidP="00403650">
            <w:pPr>
              <w:pStyle w:val="TableHeader"/>
              <w:rPr>
                <w:b/>
                <w:bCs/>
              </w:rPr>
            </w:pPr>
            <w:r w:rsidRPr="00C41189">
              <w:rPr>
                <w:b/>
                <w:bCs/>
              </w:rPr>
              <w:t>DESCRIPTION</w:t>
            </w:r>
          </w:p>
        </w:tc>
        <w:tc>
          <w:tcPr>
            <w:tcW w:w="877" w:type="dxa"/>
          </w:tcPr>
          <w:p w14:paraId="129FE2CD" w14:textId="77777777" w:rsidR="009A474B" w:rsidRPr="00C41189" w:rsidRDefault="009A474B" w:rsidP="00403650">
            <w:pPr>
              <w:pStyle w:val="TableHeader"/>
              <w:rPr>
                <w:b/>
                <w:bCs/>
              </w:rPr>
            </w:pPr>
            <w:r w:rsidRPr="00C41189">
              <w:rPr>
                <w:b/>
                <w:bCs/>
              </w:rPr>
              <w:t>RATING</w:t>
            </w:r>
          </w:p>
        </w:tc>
      </w:tr>
      <w:tr w:rsidR="009A474B" w:rsidRPr="009F713B" w14:paraId="0B4AD4CA" w14:textId="77777777" w:rsidTr="00403650">
        <w:trPr>
          <w:cnfStyle w:val="000000100000" w:firstRow="0" w:lastRow="0" w:firstColumn="0" w:lastColumn="0" w:oddVBand="0" w:evenVBand="0" w:oddHBand="1" w:evenHBand="0" w:firstRowFirstColumn="0" w:firstRowLastColumn="0" w:lastRowFirstColumn="0" w:lastRowLastColumn="0"/>
        </w:trPr>
        <w:tc>
          <w:tcPr>
            <w:tcW w:w="705" w:type="dxa"/>
          </w:tcPr>
          <w:p w14:paraId="338EE933" w14:textId="3C08DB40" w:rsidR="009A474B" w:rsidRPr="00334670" w:rsidRDefault="009A474B" w:rsidP="00403650">
            <w:pPr>
              <w:pStyle w:val="TableLeftcolumn"/>
            </w:pPr>
            <w:r>
              <w:t>0</w:t>
            </w:r>
            <w:r w:rsidRPr="00334670">
              <w:t>.1</w:t>
            </w:r>
          </w:p>
        </w:tc>
        <w:tc>
          <w:tcPr>
            <w:tcW w:w="8200" w:type="dxa"/>
            <w:vAlign w:val="center"/>
          </w:tcPr>
          <w:p w14:paraId="0C951E80" w14:textId="527FDD41" w:rsidR="009A474B" w:rsidRPr="009A474B" w:rsidRDefault="009A474B" w:rsidP="009A474B">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Demonstrate an understanding of industry standards for personal safety including the safe use of tools, equipment, and hazardous materials. </w:t>
            </w:r>
          </w:p>
        </w:tc>
        <w:tc>
          <w:tcPr>
            <w:tcW w:w="877" w:type="dxa"/>
            <w:tcBorders>
              <w:bottom w:val="single" w:sz="8" w:space="0" w:color="auto"/>
            </w:tcBorders>
            <w:vAlign w:val="bottom"/>
          </w:tcPr>
          <w:p w14:paraId="4FBFC73A" w14:textId="77777777" w:rsidR="009A474B" w:rsidRPr="00ED28EF" w:rsidRDefault="009A474B" w:rsidP="00403650">
            <w:pPr>
              <w:pStyle w:val="Tabletext"/>
              <w:rPr>
                <w:rStyle w:val="Formentry12ptopunderline"/>
              </w:rPr>
            </w:pPr>
          </w:p>
        </w:tc>
      </w:tr>
    </w:tbl>
    <w:p w14:paraId="521C5E3D" w14:textId="662140EF"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BB2B2D">
            <w:t>introduction to mechanical trades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9525BC">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A474B" w:rsidRPr="009F713B" w14:paraId="3475336C" w14:textId="77777777" w:rsidTr="009525B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A474B" w:rsidRPr="00334670" w:rsidRDefault="009A474B" w:rsidP="009A474B">
            <w:pPr>
              <w:pStyle w:val="TableLeftcolumn"/>
            </w:pPr>
            <w:r w:rsidRPr="00334670">
              <w:t>1.1</w:t>
            </w:r>
          </w:p>
        </w:tc>
        <w:tc>
          <w:tcPr>
            <w:tcW w:w="8200" w:type="dxa"/>
            <w:shd w:val="clear" w:color="auto" w:fill="auto"/>
            <w:vAlign w:val="bottom"/>
          </w:tcPr>
          <w:p w14:paraId="4F3DC746" w14:textId="51755716" w:rsidR="009A474B" w:rsidRPr="00D53139" w:rsidRDefault="009A474B" w:rsidP="009A474B">
            <w:pPr>
              <w:pStyle w:val="Tabletext"/>
            </w:pPr>
            <w:r>
              <w:rPr>
                <w:rFonts w:ascii="Open Sans Light" w:hAnsi="Open Sans Light" w:cs="Open Sans Light"/>
                <w:color w:val="000000"/>
              </w:rPr>
              <w:t>Utilize technology resources to investigate training, education and careers available in the skilled mechanical trades fields of construction.</w:t>
            </w:r>
          </w:p>
        </w:tc>
        <w:tc>
          <w:tcPr>
            <w:tcW w:w="877" w:type="dxa"/>
            <w:tcBorders>
              <w:left w:val="nil"/>
              <w:bottom w:val="single" w:sz="8" w:space="0" w:color="auto"/>
            </w:tcBorders>
            <w:vAlign w:val="bottom"/>
          </w:tcPr>
          <w:p w14:paraId="1012989B" w14:textId="5DBA88DF" w:rsidR="009A474B" w:rsidRPr="00ED28EF" w:rsidRDefault="009A474B" w:rsidP="009A474B">
            <w:pPr>
              <w:pStyle w:val="Tabletext"/>
              <w:rPr>
                <w:rStyle w:val="Formentry12ptopunderline"/>
              </w:rPr>
            </w:pPr>
          </w:p>
        </w:tc>
      </w:tr>
      <w:tr w:rsidR="009A474B" w:rsidRPr="009F713B" w14:paraId="422523F4" w14:textId="77777777" w:rsidTr="009525BC">
        <w:tc>
          <w:tcPr>
            <w:tcW w:w="705" w:type="dxa"/>
          </w:tcPr>
          <w:p w14:paraId="0F428A28" w14:textId="77777777" w:rsidR="009A474B" w:rsidRPr="00334670" w:rsidRDefault="009A474B" w:rsidP="009A474B">
            <w:pPr>
              <w:pStyle w:val="TableLeftcolumn"/>
            </w:pPr>
            <w:r w:rsidRPr="00334670">
              <w:t>1.2</w:t>
            </w:r>
          </w:p>
        </w:tc>
        <w:tc>
          <w:tcPr>
            <w:tcW w:w="8200" w:type="dxa"/>
            <w:shd w:val="clear" w:color="auto" w:fill="auto"/>
            <w:vAlign w:val="bottom"/>
          </w:tcPr>
          <w:p w14:paraId="06BAE4CB" w14:textId="1D9ACF38" w:rsidR="009A474B" w:rsidRPr="00334670" w:rsidRDefault="009A474B" w:rsidP="009A474B">
            <w:pPr>
              <w:pStyle w:val="Tabletext"/>
            </w:pPr>
            <w:r>
              <w:rPr>
                <w:rFonts w:ascii="Open Sans Light" w:hAnsi="Open Sans Light" w:cs="Open Sans Light"/>
                <w:color w:val="000000"/>
              </w:rPr>
              <w:t>Demonstrate proper use of basic hand and power tools used in HVAC, Plumbing, and Electrical Trades.</w:t>
            </w:r>
          </w:p>
        </w:tc>
        <w:tc>
          <w:tcPr>
            <w:tcW w:w="877" w:type="dxa"/>
            <w:tcBorders>
              <w:top w:val="single" w:sz="8" w:space="0" w:color="auto"/>
              <w:left w:val="nil"/>
              <w:bottom w:val="single" w:sz="8" w:space="0" w:color="auto"/>
            </w:tcBorders>
            <w:vAlign w:val="bottom"/>
          </w:tcPr>
          <w:p w14:paraId="4AE8056E" w14:textId="5821B5D7" w:rsidR="009A474B" w:rsidRPr="00ED28EF" w:rsidRDefault="009A474B" w:rsidP="009A474B">
            <w:pPr>
              <w:pStyle w:val="Tabletext"/>
              <w:rPr>
                <w:rStyle w:val="Formentry12ptopunderline"/>
              </w:rPr>
            </w:pPr>
          </w:p>
        </w:tc>
      </w:tr>
      <w:tr w:rsidR="009A474B" w:rsidRPr="009F713B" w14:paraId="0F857F0B" w14:textId="77777777" w:rsidTr="00AB5A9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A474B" w:rsidRPr="00334670" w:rsidRDefault="009A474B" w:rsidP="009A474B">
            <w:pPr>
              <w:pStyle w:val="TableLeftcolumn"/>
            </w:pPr>
            <w:r w:rsidRPr="00334670">
              <w:t>1.3</w:t>
            </w:r>
          </w:p>
        </w:tc>
        <w:tc>
          <w:tcPr>
            <w:tcW w:w="8200" w:type="dxa"/>
            <w:shd w:val="clear" w:color="auto" w:fill="auto"/>
            <w:vAlign w:val="bottom"/>
          </w:tcPr>
          <w:p w14:paraId="4824A4FC" w14:textId="570C6438" w:rsidR="009A474B" w:rsidRPr="00334670" w:rsidRDefault="009A474B" w:rsidP="009A474B">
            <w:pPr>
              <w:pStyle w:val="Tabletext"/>
            </w:pPr>
            <w:r>
              <w:rPr>
                <w:rFonts w:ascii="Open Sans Light" w:hAnsi="Open Sans Light" w:cs="Open Sans Light"/>
                <w:color w:val="000000"/>
              </w:rPr>
              <w:t>Identify the various types of drawings/ blueprints/schematics used in HVAC, Plumbing, and Electrical Trades, including knowledge of terms, components, and symbols.</w:t>
            </w:r>
          </w:p>
        </w:tc>
        <w:tc>
          <w:tcPr>
            <w:tcW w:w="877" w:type="dxa"/>
            <w:tcBorders>
              <w:top w:val="single" w:sz="8" w:space="0" w:color="auto"/>
              <w:left w:val="nil"/>
              <w:bottom w:val="single" w:sz="8" w:space="0" w:color="auto"/>
            </w:tcBorders>
            <w:vAlign w:val="bottom"/>
          </w:tcPr>
          <w:p w14:paraId="40DA3DE6" w14:textId="2049E95A" w:rsidR="009A474B" w:rsidRPr="00ED28EF" w:rsidRDefault="009A474B" w:rsidP="009A474B">
            <w:pPr>
              <w:pStyle w:val="Tabletext"/>
              <w:rPr>
                <w:rStyle w:val="Formentry12ptopunderline"/>
              </w:rPr>
            </w:pPr>
          </w:p>
        </w:tc>
      </w:tr>
      <w:tr w:rsidR="00AB5A9A" w:rsidRPr="009F713B" w14:paraId="12A00709" w14:textId="77777777" w:rsidTr="00AB5A9A">
        <w:tc>
          <w:tcPr>
            <w:tcW w:w="705" w:type="dxa"/>
          </w:tcPr>
          <w:p w14:paraId="0F677E59" w14:textId="77777777" w:rsidR="00AB5A9A" w:rsidRPr="00334670" w:rsidRDefault="00AB5A9A" w:rsidP="00AB5A9A">
            <w:pPr>
              <w:pStyle w:val="TableLeftcolumn"/>
            </w:pPr>
            <w:r w:rsidRPr="00334670">
              <w:t>1.4</w:t>
            </w:r>
          </w:p>
        </w:tc>
        <w:tc>
          <w:tcPr>
            <w:tcW w:w="8200" w:type="dxa"/>
            <w:tcBorders>
              <w:top w:val="nil"/>
              <w:left w:val="nil"/>
            </w:tcBorders>
            <w:shd w:val="clear" w:color="auto" w:fill="auto"/>
            <w:vAlign w:val="bottom"/>
          </w:tcPr>
          <w:p w14:paraId="1066DC66" w14:textId="6EF55398" w:rsidR="00AB5A9A" w:rsidRPr="00AB5A9A" w:rsidRDefault="00AB5A9A" w:rsidP="00AB5A9A">
            <w:pPr>
              <w:pStyle w:val="Tabletext"/>
              <w:rPr>
                <w:rFonts w:ascii="Open Sans Light" w:hAnsi="Open Sans Light" w:cs="Open Sans Light"/>
              </w:rPr>
            </w:pPr>
            <w:r w:rsidRPr="00AB5A9A">
              <w:rPr>
                <w:rFonts w:ascii="Open Sans Light" w:eastAsia="Times New Roman" w:hAnsi="Open Sans Light" w:cs="Open Sans Light"/>
                <w:color w:val="000000"/>
                <w:kern w:val="0"/>
                <w14:ligatures w14:val="none"/>
              </w:rPr>
              <w:t>Research the licensure requirements and certification opportunities for the HVAC, Plumbing, and Electrical Trades.</w:t>
            </w:r>
          </w:p>
        </w:tc>
        <w:tc>
          <w:tcPr>
            <w:tcW w:w="877" w:type="dxa"/>
            <w:tcBorders>
              <w:top w:val="single" w:sz="8" w:space="0" w:color="auto"/>
              <w:left w:val="nil"/>
              <w:bottom w:val="single" w:sz="8" w:space="0" w:color="auto"/>
            </w:tcBorders>
            <w:vAlign w:val="bottom"/>
          </w:tcPr>
          <w:p w14:paraId="5521F425" w14:textId="4E89D8EB" w:rsidR="00AB5A9A" w:rsidRPr="00ED28EF" w:rsidRDefault="00AB5A9A" w:rsidP="00AB5A9A">
            <w:pPr>
              <w:pStyle w:val="Tabletext"/>
              <w:rPr>
                <w:rStyle w:val="Formentry12ptopunderline"/>
              </w:rPr>
            </w:pPr>
          </w:p>
        </w:tc>
      </w:tr>
      <w:tr w:rsidR="00AB5A9A" w:rsidRPr="009F713B" w14:paraId="7EDE9D68" w14:textId="77777777" w:rsidTr="00AB5A9A">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AB5A9A" w:rsidRPr="00334670" w:rsidRDefault="00AB5A9A" w:rsidP="00AB5A9A">
            <w:pPr>
              <w:pStyle w:val="TableLeftcolumn"/>
            </w:pPr>
            <w:r w:rsidRPr="00334670">
              <w:t>1.5</w:t>
            </w:r>
          </w:p>
        </w:tc>
        <w:tc>
          <w:tcPr>
            <w:tcW w:w="8200" w:type="dxa"/>
            <w:tcBorders>
              <w:top w:val="nil"/>
              <w:left w:val="nil"/>
            </w:tcBorders>
            <w:shd w:val="clear" w:color="auto" w:fill="auto"/>
            <w:vAlign w:val="bottom"/>
          </w:tcPr>
          <w:p w14:paraId="04CD95B0" w14:textId="5494E641" w:rsidR="00AB5A9A" w:rsidRPr="00AB5A9A" w:rsidRDefault="00AB5A9A" w:rsidP="00AB5A9A">
            <w:pPr>
              <w:pStyle w:val="Tabletext"/>
              <w:rPr>
                <w:rFonts w:ascii="Open Sans Light" w:hAnsi="Open Sans Light" w:cs="Open Sans Light"/>
              </w:rPr>
            </w:pPr>
            <w:r w:rsidRPr="00AB5A9A">
              <w:rPr>
                <w:rFonts w:ascii="Open Sans Light" w:eastAsia="Times New Roman" w:hAnsi="Open Sans Light" w:cs="Open Sans Light"/>
                <w:color w:val="000000"/>
                <w:kern w:val="0"/>
                <w14:ligatures w14:val="none"/>
              </w:rPr>
              <w:t>Develop a materials list for the construction of a project.</w:t>
            </w:r>
          </w:p>
        </w:tc>
        <w:tc>
          <w:tcPr>
            <w:tcW w:w="877" w:type="dxa"/>
            <w:tcBorders>
              <w:top w:val="single" w:sz="8" w:space="0" w:color="auto"/>
              <w:left w:val="nil"/>
              <w:bottom w:val="single" w:sz="8" w:space="0" w:color="auto"/>
            </w:tcBorders>
            <w:vAlign w:val="bottom"/>
          </w:tcPr>
          <w:p w14:paraId="5DF443EC" w14:textId="19538431" w:rsidR="00AB5A9A" w:rsidRPr="00ED28EF" w:rsidRDefault="00AB5A9A" w:rsidP="00AB5A9A">
            <w:pPr>
              <w:pStyle w:val="Tabletext"/>
              <w:rPr>
                <w:rStyle w:val="Formentry12ptopunderline"/>
              </w:rPr>
            </w:pPr>
          </w:p>
        </w:tc>
      </w:tr>
      <w:tr w:rsidR="00AB5A9A" w:rsidRPr="009F713B" w14:paraId="2BEF0C6A" w14:textId="77777777" w:rsidTr="00AB5A9A">
        <w:tc>
          <w:tcPr>
            <w:tcW w:w="705" w:type="dxa"/>
          </w:tcPr>
          <w:p w14:paraId="12E1F3EE" w14:textId="021B3C5F" w:rsidR="00AB5A9A" w:rsidRPr="00334670" w:rsidRDefault="00AB5A9A" w:rsidP="00AB5A9A">
            <w:pPr>
              <w:pStyle w:val="TableLeftcolumn"/>
            </w:pPr>
            <w:r>
              <w:t>1.6</w:t>
            </w:r>
          </w:p>
        </w:tc>
        <w:tc>
          <w:tcPr>
            <w:tcW w:w="8200" w:type="dxa"/>
            <w:tcBorders>
              <w:top w:val="nil"/>
              <w:left w:val="nil"/>
            </w:tcBorders>
            <w:shd w:val="clear" w:color="auto" w:fill="auto"/>
            <w:vAlign w:val="bottom"/>
          </w:tcPr>
          <w:p w14:paraId="0157ADC8" w14:textId="6F522526" w:rsidR="00AB5A9A" w:rsidRPr="00AB5A9A" w:rsidRDefault="00AB5A9A" w:rsidP="00AB5A9A">
            <w:pPr>
              <w:pStyle w:val="Tabletext"/>
              <w:rPr>
                <w:rFonts w:ascii="Open Sans Light" w:hAnsi="Open Sans Light" w:cs="Open Sans Light"/>
              </w:rPr>
            </w:pPr>
            <w:r w:rsidRPr="00AB5A9A">
              <w:rPr>
                <w:rFonts w:ascii="Open Sans Light" w:eastAsia="Times New Roman" w:hAnsi="Open Sans Light" w:cs="Open Sans Light"/>
                <w:color w:val="000000"/>
                <w:kern w:val="0"/>
                <w14:ligatures w14:val="none"/>
              </w:rPr>
              <w:t>Demonstrate the ability to read a measuring device and calculate square feet and cubic feet.</w:t>
            </w:r>
          </w:p>
        </w:tc>
        <w:tc>
          <w:tcPr>
            <w:tcW w:w="877" w:type="dxa"/>
            <w:tcBorders>
              <w:top w:val="single" w:sz="8" w:space="0" w:color="auto"/>
              <w:left w:val="nil"/>
              <w:bottom w:val="single" w:sz="8" w:space="0" w:color="auto"/>
            </w:tcBorders>
            <w:vAlign w:val="bottom"/>
          </w:tcPr>
          <w:p w14:paraId="1BB28D9A" w14:textId="77777777" w:rsidR="00AB5A9A" w:rsidRPr="00ED28EF" w:rsidRDefault="00AB5A9A" w:rsidP="00AB5A9A">
            <w:pPr>
              <w:pStyle w:val="Tabletext"/>
              <w:rPr>
                <w:rStyle w:val="Formentry12ptopunderline"/>
              </w:rPr>
            </w:pPr>
          </w:p>
        </w:tc>
      </w:tr>
    </w:tbl>
    <w:p w14:paraId="63CC1928" w14:textId="50BD6FC7" w:rsidR="00BB2B2D" w:rsidRDefault="00BB2B2D" w:rsidP="00BB2B2D">
      <w:pPr>
        <w:pStyle w:val="Heading2"/>
      </w:pPr>
      <w:r>
        <w:lastRenderedPageBreak/>
        <w:t xml:space="preserve">Benchmark </w:t>
      </w:r>
      <w:r w:rsidRPr="00E8027C">
        <w:t>2</w:t>
      </w:r>
      <w:r>
        <w:t xml:space="preserve">: </w:t>
      </w:r>
      <w:sdt>
        <w:sdtPr>
          <w:id w:val="-422336772"/>
          <w:placeholder>
            <w:docPart w:val="0C58EB477A494EFC9A7D7AC9100976FC"/>
          </w:placeholder>
        </w:sdtPr>
        <w:sdtEndPr/>
        <w:sdtContent>
          <w:r>
            <w:t>HVAC and plumbing</w:t>
          </w:r>
        </w:sdtContent>
      </w:sdt>
    </w:p>
    <w:p w14:paraId="27EE08B9" w14:textId="77777777" w:rsidR="00BB2B2D" w:rsidRPr="003962B7" w:rsidRDefault="00BB2B2D" w:rsidP="00BB2B2D">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BB2B2D" w:rsidRPr="00C41189" w14:paraId="2ACD23AF" w14:textId="77777777" w:rsidTr="00BB2B2D">
        <w:trPr>
          <w:cnfStyle w:val="100000000000" w:firstRow="1" w:lastRow="0" w:firstColumn="0" w:lastColumn="0" w:oddVBand="0" w:evenVBand="0" w:oddHBand="0" w:evenHBand="0" w:firstRowFirstColumn="0" w:firstRowLastColumn="0" w:lastRowFirstColumn="0" w:lastRowLastColumn="0"/>
          <w:tblHeader/>
        </w:trPr>
        <w:tc>
          <w:tcPr>
            <w:tcW w:w="705" w:type="dxa"/>
          </w:tcPr>
          <w:p w14:paraId="71D157FA" w14:textId="77777777" w:rsidR="00BB2B2D" w:rsidRPr="00C41189" w:rsidRDefault="00BB2B2D" w:rsidP="009F3D37">
            <w:pPr>
              <w:pStyle w:val="TableHeader"/>
              <w:jc w:val="right"/>
              <w:rPr>
                <w:b/>
                <w:bCs/>
              </w:rPr>
            </w:pPr>
            <w:r w:rsidRPr="00C41189">
              <w:rPr>
                <w:b/>
                <w:bCs/>
              </w:rPr>
              <w:t>#</w:t>
            </w:r>
          </w:p>
        </w:tc>
        <w:tc>
          <w:tcPr>
            <w:tcW w:w="8200" w:type="dxa"/>
          </w:tcPr>
          <w:p w14:paraId="0729098F" w14:textId="77777777" w:rsidR="00BB2B2D" w:rsidRPr="00C41189" w:rsidRDefault="00BB2B2D" w:rsidP="009F3D37">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4C60709D" w14:textId="77777777" w:rsidR="00BB2B2D" w:rsidRPr="00C41189" w:rsidRDefault="00BB2B2D" w:rsidP="009F3D37">
            <w:pPr>
              <w:pStyle w:val="TableHeader"/>
              <w:rPr>
                <w:b/>
                <w:bCs/>
              </w:rPr>
            </w:pPr>
            <w:r w:rsidRPr="00C41189">
              <w:rPr>
                <w:b/>
                <w:bCs/>
              </w:rPr>
              <w:t>RATING</w:t>
            </w:r>
          </w:p>
        </w:tc>
      </w:tr>
      <w:tr w:rsidR="00BB2B2D" w:rsidRPr="009F713B" w14:paraId="1F3C5F45" w14:textId="77777777" w:rsidTr="00BB2B2D">
        <w:trPr>
          <w:cnfStyle w:val="000000100000" w:firstRow="0" w:lastRow="0" w:firstColumn="0" w:lastColumn="0" w:oddVBand="0" w:evenVBand="0" w:oddHBand="1" w:evenHBand="0" w:firstRowFirstColumn="0" w:firstRowLastColumn="0" w:lastRowFirstColumn="0" w:lastRowLastColumn="0"/>
        </w:trPr>
        <w:tc>
          <w:tcPr>
            <w:tcW w:w="705" w:type="dxa"/>
          </w:tcPr>
          <w:p w14:paraId="1ADEB297" w14:textId="77777777" w:rsidR="00BB2B2D" w:rsidRPr="00334670" w:rsidRDefault="00BB2B2D" w:rsidP="00BB2B2D">
            <w:pPr>
              <w:pStyle w:val="TableLeftcolumn"/>
            </w:pPr>
            <w:r w:rsidRPr="000E4E56">
              <w:t>2.1</w:t>
            </w:r>
          </w:p>
        </w:tc>
        <w:tc>
          <w:tcPr>
            <w:tcW w:w="8200" w:type="dxa"/>
            <w:tcBorders>
              <w:left w:val="nil"/>
            </w:tcBorders>
            <w:shd w:val="clear" w:color="auto" w:fill="auto"/>
            <w:vAlign w:val="bottom"/>
          </w:tcPr>
          <w:p w14:paraId="6C75FF4E" w14:textId="6ECBE6A7" w:rsidR="00BB2B2D" w:rsidRPr="00BB2B2D" w:rsidRDefault="00BB2B2D" w:rsidP="00BB2B2D">
            <w:pPr>
              <w:pStyle w:val="Tabletext"/>
            </w:pPr>
            <w:r w:rsidRPr="00BB2B2D">
              <w:rPr>
                <w:rFonts w:ascii="Open Sans Light" w:eastAsia="Times New Roman" w:hAnsi="Open Sans Light" w:cs="Open Sans Light"/>
                <w:kern w:val="0"/>
                <w14:ligatures w14:val="none"/>
              </w:rPr>
              <w:t>Describe various types of heating and cooling systems, including the pros, cons and applications of each.</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05D032E0" w14:textId="77777777" w:rsidR="00BB2B2D" w:rsidRPr="00ED28EF" w:rsidRDefault="00BB2B2D" w:rsidP="00BB2B2D">
            <w:pPr>
              <w:pStyle w:val="Tabletext"/>
              <w:rPr>
                <w:rStyle w:val="Formentry12ptopunderline"/>
              </w:rPr>
            </w:pPr>
          </w:p>
        </w:tc>
      </w:tr>
      <w:tr w:rsidR="00BB2B2D" w:rsidRPr="009F713B" w14:paraId="46D587EC" w14:textId="77777777" w:rsidTr="00BB2B2D">
        <w:tc>
          <w:tcPr>
            <w:tcW w:w="705" w:type="dxa"/>
          </w:tcPr>
          <w:p w14:paraId="6A1F8DC4" w14:textId="77777777" w:rsidR="00BB2B2D" w:rsidRPr="00334670" w:rsidRDefault="00BB2B2D" w:rsidP="00BB2B2D">
            <w:pPr>
              <w:pStyle w:val="TableLeftcolumn"/>
            </w:pPr>
            <w:r>
              <w:t>2.2</w:t>
            </w:r>
          </w:p>
        </w:tc>
        <w:tc>
          <w:tcPr>
            <w:tcW w:w="8200" w:type="dxa"/>
            <w:tcBorders>
              <w:top w:val="nil"/>
              <w:left w:val="nil"/>
            </w:tcBorders>
            <w:shd w:val="clear" w:color="auto" w:fill="auto"/>
            <w:vAlign w:val="bottom"/>
          </w:tcPr>
          <w:p w14:paraId="578E7EC7" w14:textId="1F5C8FB4" w:rsidR="00BB2B2D" w:rsidRPr="00BB2B2D" w:rsidRDefault="00BB2B2D" w:rsidP="00BB2B2D">
            <w:pPr>
              <w:pStyle w:val="Tabletext"/>
            </w:pPr>
            <w:r w:rsidRPr="00BB2B2D">
              <w:rPr>
                <w:rFonts w:ascii="Open Sans Light" w:eastAsia="Times New Roman" w:hAnsi="Open Sans Light" w:cs="Open Sans Light"/>
                <w:kern w:val="0"/>
                <w14:ligatures w14:val="none"/>
              </w:rPr>
              <w:t>Explain the basic principles of heating, ventilating, and air conditioning.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0A28BB0" w14:textId="77777777" w:rsidR="00BB2B2D" w:rsidRPr="00ED28EF" w:rsidRDefault="00BB2B2D" w:rsidP="00BB2B2D">
            <w:pPr>
              <w:pStyle w:val="Tabletext"/>
              <w:rPr>
                <w:rStyle w:val="Formentry12ptopunderline"/>
              </w:rPr>
            </w:pPr>
          </w:p>
        </w:tc>
      </w:tr>
      <w:tr w:rsidR="00BB2B2D" w:rsidRPr="009F713B" w14:paraId="34E3B594" w14:textId="77777777" w:rsidTr="00BB2B2D">
        <w:trPr>
          <w:cnfStyle w:val="000000100000" w:firstRow="0" w:lastRow="0" w:firstColumn="0" w:lastColumn="0" w:oddVBand="0" w:evenVBand="0" w:oddHBand="1" w:evenHBand="0" w:firstRowFirstColumn="0" w:firstRowLastColumn="0" w:lastRowFirstColumn="0" w:lastRowLastColumn="0"/>
        </w:trPr>
        <w:tc>
          <w:tcPr>
            <w:tcW w:w="705" w:type="dxa"/>
          </w:tcPr>
          <w:p w14:paraId="08CC504A" w14:textId="77777777" w:rsidR="00BB2B2D" w:rsidRPr="00334670" w:rsidRDefault="00BB2B2D" w:rsidP="00BB2B2D">
            <w:pPr>
              <w:pStyle w:val="TableLeftcolumn"/>
            </w:pPr>
            <w:r>
              <w:t>2.3</w:t>
            </w:r>
          </w:p>
        </w:tc>
        <w:tc>
          <w:tcPr>
            <w:tcW w:w="8200" w:type="dxa"/>
            <w:tcBorders>
              <w:top w:val="nil"/>
              <w:left w:val="nil"/>
            </w:tcBorders>
            <w:shd w:val="clear" w:color="auto" w:fill="auto"/>
            <w:vAlign w:val="bottom"/>
          </w:tcPr>
          <w:p w14:paraId="2130DB69" w14:textId="3D01A9C2" w:rsidR="00BB2B2D" w:rsidRPr="00BB2B2D" w:rsidRDefault="00BB2B2D" w:rsidP="00BB2B2D">
            <w:pPr>
              <w:pStyle w:val="Tabletext"/>
            </w:pPr>
            <w:r w:rsidRPr="00BB2B2D">
              <w:rPr>
                <w:rFonts w:ascii="Open Sans Light" w:eastAsia="Times New Roman" w:hAnsi="Open Sans Light" w:cs="Open Sans Light"/>
                <w:kern w:val="0"/>
                <w14:ligatures w14:val="none"/>
              </w:rPr>
              <w:t>Correctly measure, cut, ream, join, groove and/or thread plastic piping/tubing.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A5E0B48" w14:textId="77777777" w:rsidR="00BB2B2D" w:rsidRPr="00ED28EF" w:rsidRDefault="00BB2B2D" w:rsidP="00BB2B2D">
            <w:pPr>
              <w:pStyle w:val="Tabletext"/>
              <w:rPr>
                <w:rStyle w:val="Formentry12ptopunderline"/>
              </w:rPr>
            </w:pPr>
          </w:p>
        </w:tc>
      </w:tr>
      <w:tr w:rsidR="00BB2B2D" w:rsidRPr="009F713B" w14:paraId="17F19D65" w14:textId="77777777" w:rsidTr="00BB2B2D">
        <w:tc>
          <w:tcPr>
            <w:tcW w:w="705" w:type="dxa"/>
          </w:tcPr>
          <w:p w14:paraId="1EB9C23D" w14:textId="77777777" w:rsidR="00BB2B2D" w:rsidRPr="00334670" w:rsidRDefault="00BB2B2D" w:rsidP="00BB2B2D">
            <w:pPr>
              <w:pStyle w:val="TableLeftcolumn"/>
            </w:pPr>
            <w:r>
              <w:t>2.4</w:t>
            </w:r>
          </w:p>
        </w:tc>
        <w:tc>
          <w:tcPr>
            <w:tcW w:w="8200" w:type="dxa"/>
            <w:tcBorders>
              <w:top w:val="nil"/>
              <w:left w:val="nil"/>
            </w:tcBorders>
            <w:shd w:val="clear" w:color="auto" w:fill="auto"/>
            <w:vAlign w:val="bottom"/>
          </w:tcPr>
          <w:p w14:paraId="575D5EF9" w14:textId="03DA4841" w:rsidR="00BB2B2D" w:rsidRPr="00BB2B2D" w:rsidRDefault="00BB2B2D" w:rsidP="00BB2B2D">
            <w:pPr>
              <w:pStyle w:val="Tabletext"/>
            </w:pPr>
            <w:r w:rsidRPr="00BB2B2D">
              <w:rPr>
                <w:rFonts w:ascii="Open Sans Light" w:eastAsia="Times New Roman" w:hAnsi="Open Sans Light" w:cs="Open Sans Light"/>
                <w:kern w:val="0"/>
                <w14:ligatures w14:val="none"/>
              </w:rPr>
              <w:t>Perform soldering and brazing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41154DE" w14:textId="77777777" w:rsidR="00BB2B2D" w:rsidRPr="00ED28EF" w:rsidRDefault="00BB2B2D" w:rsidP="00BB2B2D">
            <w:pPr>
              <w:pStyle w:val="Tabletext"/>
              <w:rPr>
                <w:rStyle w:val="Formentry12ptopunderline"/>
              </w:rPr>
            </w:pPr>
          </w:p>
        </w:tc>
      </w:tr>
      <w:tr w:rsidR="00BB2B2D" w:rsidRPr="009F713B" w14:paraId="68610CA8" w14:textId="77777777" w:rsidTr="00BB2B2D">
        <w:trPr>
          <w:cnfStyle w:val="000000100000" w:firstRow="0" w:lastRow="0" w:firstColumn="0" w:lastColumn="0" w:oddVBand="0" w:evenVBand="0" w:oddHBand="1" w:evenHBand="0" w:firstRowFirstColumn="0" w:firstRowLastColumn="0" w:lastRowFirstColumn="0" w:lastRowLastColumn="0"/>
        </w:trPr>
        <w:tc>
          <w:tcPr>
            <w:tcW w:w="705" w:type="dxa"/>
          </w:tcPr>
          <w:p w14:paraId="2B2FEFE1" w14:textId="77777777" w:rsidR="00BB2B2D" w:rsidRPr="00334670" w:rsidRDefault="00BB2B2D" w:rsidP="00BB2B2D">
            <w:pPr>
              <w:pStyle w:val="TableLeftcolumn"/>
            </w:pPr>
            <w:r>
              <w:t>2.5</w:t>
            </w:r>
          </w:p>
        </w:tc>
        <w:tc>
          <w:tcPr>
            <w:tcW w:w="8200" w:type="dxa"/>
            <w:tcBorders>
              <w:top w:val="nil"/>
              <w:left w:val="nil"/>
            </w:tcBorders>
            <w:shd w:val="clear" w:color="auto" w:fill="auto"/>
            <w:vAlign w:val="bottom"/>
          </w:tcPr>
          <w:p w14:paraId="69124973" w14:textId="681291BE" w:rsidR="00BB2B2D" w:rsidRPr="00BB2B2D" w:rsidRDefault="00BB2B2D" w:rsidP="00BB2B2D">
            <w:pPr>
              <w:pStyle w:val="Tabletext"/>
            </w:pPr>
            <w:r w:rsidRPr="00BB2B2D">
              <w:rPr>
                <w:rFonts w:ascii="Open Sans Light" w:eastAsia="Times New Roman" w:hAnsi="Open Sans Light" w:cs="Open Sans Light"/>
                <w:kern w:val="0"/>
                <w14:ligatures w14:val="none"/>
              </w:rPr>
              <w:t>Explain the basic principles of a drain, waste &amp; vent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D98C240" w14:textId="77777777" w:rsidR="00BB2B2D" w:rsidRPr="00ED28EF" w:rsidRDefault="00BB2B2D" w:rsidP="00BB2B2D">
            <w:pPr>
              <w:pStyle w:val="Tabletext"/>
              <w:rPr>
                <w:rStyle w:val="Formentry12ptopunderline"/>
              </w:rPr>
            </w:pPr>
          </w:p>
        </w:tc>
      </w:tr>
      <w:tr w:rsidR="00BB2B2D" w:rsidRPr="009F713B" w14:paraId="3F7EF020" w14:textId="77777777" w:rsidTr="00BB2B2D">
        <w:tc>
          <w:tcPr>
            <w:tcW w:w="705" w:type="dxa"/>
          </w:tcPr>
          <w:p w14:paraId="2F7D2419" w14:textId="3380B7DE" w:rsidR="00BB2B2D" w:rsidRDefault="00BB2B2D" w:rsidP="00BB2B2D">
            <w:pPr>
              <w:pStyle w:val="TableLeftcolumn"/>
            </w:pPr>
            <w:r>
              <w:t>2.6</w:t>
            </w:r>
          </w:p>
        </w:tc>
        <w:tc>
          <w:tcPr>
            <w:tcW w:w="8200" w:type="dxa"/>
            <w:tcBorders>
              <w:top w:val="nil"/>
              <w:left w:val="nil"/>
            </w:tcBorders>
            <w:shd w:val="clear" w:color="auto" w:fill="auto"/>
            <w:vAlign w:val="bottom"/>
          </w:tcPr>
          <w:p w14:paraId="6EDE9B3C" w14:textId="2B6E25B4" w:rsidR="00BB2B2D" w:rsidRPr="00BB2B2D" w:rsidRDefault="00BB2B2D" w:rsidP="00BB2B2D">
            <w:pPr>
              <w:pStyle w:val="Tabletext"/>
            </w:pPr>
            <w:r w:rsidRPr="00BB2B2D">
              <w:rPr>
                <w:rFonts w:ascii="Open Sans Light" w:eastAsia="Times New Roman" w:hAnsi="Open Sans Light" w:cs="Open Sans Light"/>
                <w:kern w:val="0"/>
                <w14:ligatures w14:val="none"/>
              </w:rPr>
              <w:t>Demonstrate knowledge of slope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CF649ED" w14:textId="77777777" w:rsidR="00BB2B2D" w:rsidRPr="00ED28EF" w:rsidRDefault="00BB2B2D" w:rsidP="00BB2B2D">
            <w:pPr>
              <w:pStyle w:val="Tabletext"/>
              <w:rPr>
                <w:rStyle w:val="Formentry12ptopunderline"/>
              </w:rPr>
            </w:pPr>
          </w:p>
        </w:tc>
      </w:tr>
    </w:tbl>
    <w:p w14:paraId="6E2F6929" w14:textId="5D99FC8D" w:rsidR="00BB2B2D" w:rsidRPr="00047F95" w:rsidRDefault="00BB2B2D" w:rsidP="00BB2B2D">
      <w:pPr>
        <w:pStyle w:val="Heading2"/>
      </w:pPr>
      <w:r w:rsidRPr="006222D6">
        <w:t>Benchmark</w:t>
      </w:r>
      <w:r>
        <w:t xml:space="preserve"> </w:t>
      </w:r>
      <w:r w:rsidRPr="00E8027C">
        <w:t>3</w:t>
      </w:r>
      <w:r>
        <w:t xml:space="preserve">: </w:t>
      </w:r>
      <w:sdt>
        <w:sdtPr>
          <w:id w:val="594296775"/>
          <w:placeholder>
            <w:docPart w:val="294E99AABBA045F8843E2C4BB2B55766"/>
          </w:placeholder>
        </w:sdtPr>
        <w:sdtEndPr/>
        <w:sdtContent>
          <w:r>
            <w:t>electrical</w:t>
          </w:r>
        </w:sdtContent>
      </w:sdt>
    </w:p>
    <w:p w14:paraId="2BE24BD2" w14:textId="77777777" w:rsidR="00BB2B2D" w:rsidRDefault="00BB2B2D" w:rsidP="00BB2B2D">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BB2B2D" w:rsidRPr="00A934AD" w14:paraId="468ED600" w14:textId="77777777" w:rsidTr="00BB2B2D">
        <w:trPr>
          <w:cnfStyle w:val="100000000000" w:firstRow="1" w:lastRow="0" w:firstColumn="0" w:lastColumn="0" w:oddVBand="0" w:evenVBand="0" w:oddHBand="0" w:evenHBand="0" w:firstRowFirstColumn="0" w:firstRowLastColumn="0" w:lastRowFirstColumn="0" w:lastRowLastColumn="0"/>
          <w:tblHeader/>
        </w:trPr>
        <w:tc>
          <w:tcPr>
            <w:tcW w:w="720" w:type="dxa"/>
          </w:tcPr>
          <w:p w14:paraId="23838FEE" w14:textId="77777777" w:rsidR="00BB2B2D" w:rsidRPr="00A934AD" w:rsidRDefault="00BB2B2D" w:rsidP="009F3D37">
            <w:pPr>
              <w:pStyle w:val="TableHeader"/>
              <w:jc w:val="right"/>
              <w:rPr>
                <w:b/>
                <w:bCs/>
              </w:rPr>
            </w:pPr>
            <w:r w:rsidRPr="00A934AD">
              <w:rPr>
                <w:b/>
                <w:bCs/>
              </w:rPr>
              <w:t>#</w:t>
            </w:r>
          </w:p>
        </w:tc>
        <w:tc>
          <w:tcPr>
            <w:tcW w:w="8194" w:type="dxa"/>
          </w:tcPr>
          <w:p w14:paraId="093572BC" w14:textId="77777777" w:rsidR="00BB2B2D" w:rsidRPr="00A934AD" w:rsidRDefault="00BB2B2D" w:rsidP="009F3D37">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627F3E88" w14:textId="77777777" w:rsidR="00BB2B2D" w:rsidRPr="00A934AD" w:rsidRDefault="00BB2B2D" w:rsidP="009F3D37">
            <w:pPr>
              <w:pStyle w:val="TableHeader"/>
              <w:rPr>
                <w:b/>
                <w:bCs/>
              </w:rPr>
            </w:pPr>
            <w:r w:rsidRPr="00A934AD">
              <w:rPr>
                <w:b/>
                <w:bCs/>
              </w:rPr>
              <w:t>RATING</w:t>
            </w:r>
          </w:p>
        </w:tc>
      </w:tr>
      <w:tr w:rsidR="00BB2B2D" w:rsidRPr="009F713B" w14:paraId="060F3517" w14:textId="77777777" w:rsidTr="00BB2B2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0B49BBC" w14:textId="77777777" w:rsidR="00BB2B2D" w:rsidRPr="00A04D82" w:rsidRDefault="00BB2B2D" w:rsidP="00BB2B2D">
            <w:pPr>
              <w:pStyle w:val="TableLeftcolumn"/>
            </w:pPr>
            <w:r w:rsidRPr="00A04D82">
              <w:t>3.1</w:t>
            </w:r>
          </w:p>
        </w:tc>
        <w:tc>
          <w:tcPr>
            <w:tcW w:w="8194" w:type="dxa"/>
            <w:tcBorders>
              <w:left w:val="nil"/>
            </w:tcBorders>
            <w:shd w:val="clear" w:color="auto" w:fill="auto"/>
            <w:vAlign w:val="bottom"/>
          </w:tcPr>
          <w:p w14:paraId="5BC75E0D" w14:textId="3EDB8225" w:rsidR="00BB2B2D" w:rsidRPr="00BB2B2D" w:rsidRDefault="00BB2B2D" w:rsidP="00BB2B2D">
            <w:pPr>
              <w:pStyle w:val="NoSpacing"/>
              <w:rPr>
                <w:rFonts w:cstheme="minorHAnsi"/>
              </w:rPr>
            </w:pPr>
            <w:r w:rsidRPr="00BB2B2D">
              <w:rPr>
                <w:rFonts w:eastAsia="Times New Roman" w:cstheme="minorHAnsi"/>
                <w:color w:val="000000"/>
                <w:kern w:val="0"/>
                <w14:ligatures w14:val="none"/>
              </w:rPr>
              <w:t>Demonstrate knowledge of how electrical circuits work.</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0A700226" w14:textId="77777777" w:rsidR="00BB2B2D" w:rsidRPr="00ED28EF" w:rsidRDefault="00BB2B2D" w:rsidP="00BB2B2D">
            <w:pPr>
              <w:pStyle w:val="Tabletext"/>
              <w:rPr>
                <w:rStyle w:val="Formentry12ptopunderline"/>
              </w:rPr>
            </w:pPr>
          </w:p>
        </w:tc>
      </w:tr>
      <w:tr w:rsidR="00BB2B2D" w:rsidRPr="009F713B" w14:paraId="7E17A0DA" w14:textId="77777777" w:rsidTr="00BB2B2D">
        <w:trPr>
          <w:trHeight w:val="20"/>
        </w:trPr>
        <w:tc>
          <w:tcPr>
            <w:tcW w:w="720" w:type="dxa"/>
          </w:tcPr>
          <w:p w14:paraId="10745933" w14:textId="77777777" w:rsidR="00BB2B2D" w:rsidRPr="00A04D82" w:rsidRDefault="00BB2B2D" w:rsidP="00BB2B2D">
            <w:pPr>
              <w:pStyle w:val="TableLeftcolumn"/>
            </w:pPr>
            <w:r w:rsidRPr="00A04D82">
              <w:t>3.2</w:t>
            </w:r>
          </w:p>
        </w:tc>
        <w:tc>
          <w:tcPr>
            <w:tcW w:w="8194" w:type="dxa"/>
            <w:tcBorders>
              <w:top w:val="nil"/>
              <w:left w:val="nil"/>
            </w:tcBorders>
            <w:shd w:val="clear" w:color="auto" w:fill="auto"/>
            <w:vAlign w:val="bottom"/>
          </w:tcPr>
          <w:p w14:paraId="5A8EA296" w14:textId="061CA8A6" w:rsidR="00BB2B2D" w:rsidRPr="00BB2B2D" w:rsidRDefault="00BB2B2D" w:rsidP="00BB2B2D">
            <w:pPr>
              <w:pStyle w:val="NoSpacing"/>
              <w:rPr>
                <w:rFonts w:cstheme="minorHAnsi"/>
              </w:rPr>
            </w:pPr>
            <w:r w:rsidRPr="00BB2B2D">
              <w:rPr>
                <w:rFonts w:eastAsia="Times New Roman" w:cstheme="minorHAnsi"/>
                <w:color w:val="000000"/>
                <w:kern w:val="0"/>
                <w14:ligatures w14:val="none"/>
              </w:rPr>
              <w:t>Demonstrate the procedure for safely using a clamp-on ammeter and a voltage tester.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D004303" w14:textId="77777777" w:rsidR="00BB2B2D" w:rsidRPr="00ED28EF" w:rsidRDefault="00BB2B2D" w:rsidP="00BB2B2D">
            <w:pPr>
              <w:pStyle w:val="Tabletext"/>
              <w:rPr>
                <w:rStyle w:val="Formentry12ptopunderline"/>
              </w:rPr>
            </w:pPr>
          </w:p>
        </w:tc>
      </w:tr>
      <w:tr w:rsidR="00BB2B2D" w:rsidRPr="009F713B" w14:paraId="37DCB1A3" w14:textId="77777777" w:rsidTr="00BB2B2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B82D86F" w14:textId="77777777" w:rsidR="00BB2B2D" w:rsidRPr="00A04D82" w:rsidRDefault="00BB2B2D" w:rsidP="00BB2B2D">
            <w:pPr>
              <w:pStyle w:val="TableLeftcolumn"/>
            </w:pPr>
            <w:r w:rsidRPr="00A04D82">
              <w:t>3.3</w:t>
            </w:r>
          </w:p>
        </w:tc>
        <w:tc>
          <w:tcPr>
            <w:tcW w:w="8194" w:type="dxa"/>
            <w:tcBorders>
              <w:top w:val="nil"/>
              <w:left w:val="nil"/>
            </w:tcBorders>
            <w:shd w:val="clear" w:color="auto" w:fill="auto"/>
            <w:vAlign w:val="bottom"/>
          </w:tcPr>
          <w:p w14:paraId="15B6034D" w14:textId="147EAEAA" w:rsidR="00BB2B2D" w:rsidRPr="00BB2B2D" w:rsidRDefault="00BB2B2D" w:rsidP="00BB2B2D">
            <w:pPr>
              <w:pStyle w:val="NoSpacing"/>
              <w:rPr>
                <w:rFonts w:cstheme="minorHAnsi"/>
              </w:rPr>
            </w:pPr>
            <w:r w:rsidRPr="00BB2B2D">
              <w:rPr>
                <w:rFonts w:eastAsia="Times New Roman" w:cstheme="minorHAnsi"/>
                <w:color w:val="000000"/>
                <w:kern w:val="0"/>
                <w14:ligatures w14:val="none"/>
              </w:rPr>
              <w:t>Compute branch circuit loads and explain installation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2A966E3" w14:textId="77777777" w:rsidR="00BB2B2D" w:rsidRPr="00ED28EF" w:rsidRDefault="00BB2B2D" w:rsidP="00BB2B2D">
            <w:pPr>
              <w:pStyle w:val="Tabletext"/>
              <w:rPr>
                <w:rStyle w:val="Formentry12ptopunderline"/>
              </w:rPr>
            </w:pPr>
          </w:p>
        </w:tc>
      </w:tr>
      <w:tr w:rsidR="00BB2B2D" w:rsidRPr="009F713B" w14:paraId="1802DEE4" w14:textId="77777777" w:rsidTr="00BB2B2D">
        <w:trPr>
          <w:trHeight w:val="20"/>
        </w:trPr>
        <w:tc>
          <w:tcPr>
            <w:tcW w:w="720" w:type="dxa"/>
          </w:tcPr>
          <w:p w14:paraId="28978346" w14:textId="77777777" w:rsidR="00BB2B2D" w:rsidRPr="00A04D82" w:rsidRDefault="00BB2B2D" w:rsidP="00BB2B2D">
            <w:pPr>
              <w:pStyle w:val="TableLeftcolumn"/>
            </w:pPr>
            <w:r w:rsidRPr="00A04D82">
              <w:t>3.4</w:t>
            </w:r>
          </w:p>
        </w:tc>
        <w:tc>
          <w:tcPr>
            <w:tcW w:w="8194" w:type="dxa"/>
            <w:tcBorders>
              <w:top w:val="nil"/>
              <w:left w:val="nil"/>
            </w:tcBorders>
            <w:shd w:val="clear" w:color="auto" w:fill="auto"/>
            <w:vAlign w:val="bottom"/>
          </w:tcPr>
          <w:p w14:paraId="5793E2BB" w14:textId="5AFF78BD" w:rsidR="00BB2B2D" w:rsidRPr="00BB2B2D" w:rsidRDefault="00BB2B2D" w:rsidP="00BB2B2D">
            <w:pPr>
              <w:pStyle w:val="NoSpacing"/>
              <w:rPr>
                <w:rFonts w:cstheme="minorHAnsi"/>
              </w:rPr>
            </w:pPr>
            <w:r w:rsidRPr="00BB2B2D">
              <w:rPr>
                <w:rFonts w:eastAsia="Times New Roman" w:cstheme="minorHAnsi"/>
                <w:color w:val="000000"/>
                <w:kern w:val="0"/>
                <w14:ligatures w14:val="none"/>
              </w:rPr>
              <w:t>Demonstrate the ability to properly ground electrical circuits according to codes.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F6DF2A7" w14:textId="77777777" w:rsidR="00BB2B2D" w:rsidRPr="00ED28EF" w:rsidRDefault="00BB2B2D" w:rsidP="00BB2B2D">
            <w:pPr>
              <w:pStyle w:val="Tabletext"/>
              <w:rPr>
                <w:rStyle w:val="Formentry12ptopunderline"/>
              </w:rPr>
            </w:pPr>
          </w:p>
        </w:tc>
      </w:tr>
    </w:tbl>
    <w:p w14:paraId="37ABFDFC" w14:textId="752DBE94" w:rsidR="00BB2B2D" w:rsidRDefault="00BB2B2D" w:rsidP="00BB2B2D">
      <w:pPr>
        <w:pStyle w:val="Heading2"/>
      </w:pPr>
      <w:r w:rsidRPr="006222D6">
        <w:t>Benchmark</w:t>
      </w:r>
      <w:r>
        <w:t xml:space="preserve"> </w:t>
      </w:r>
      <w:r w:rsidRPr="00E8027C">
        <w:t>4</w:t>
      </w:r>
      <w:r>
        <w:t>:</w:t>
      </w:r>
      <w:r>
        <w:tab/>
        <w:t xml:space="preserve"> </w:t>
      </w:r>
      <w:sdt>
        <w:sdtPr>
          <w:id w:val="-1386640006"/>
          <w:placeholder>
            <w:docPart w:val="EC035DD09F1D40ACA90BB42859F86BDA"/>
          </w:placeholder>
        </w:sdtPr>
        <w:sdtEndPr/>
        <w:sdtContent>
          <w:r>
            <w:t>refrigeration</w:t>
          </w:r>
        </w:sdtContent>
      </w:sdt>
    </w:p>
    <w:p w14:paraId="5C3B78D3" w14:textId="77777777" w:rsidR="00BB2B2D" w:rsidRPr="003962B7" w:rsidRDefault="00BB2B2D" w:rsidP="00BB2B2D">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BB2B2D" w:rsidRPr="00C41189" w14:paraId="762694CE" w14:textId="77777777" w:rsidTr="009F3D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0970D0B" w14:textId="77777777" w:rsidR="00BB2B2D" w:rsidRPr="00C41189" w:rsidRDefault="00BB2B2D" w:rsidP="009F3D37">
            <w:pPr>
              <w:pStyle w:val="TableHeader"/>
              <w:jc w:val="right"/>
              <w:rPr>
                <w:b/>
                <w:bCs/>
              </w:rPr>
            </w:pPr>
            <w:r w:rsidRPr="00C41189">
              <w:rPr>
                <w:b/>
                <w:bCs/>
              </w:rPr>
              <w:t>#</w:t>
            </w:r>
          </w:p>
        </w:tc>
        <w:tc>
          <w:tcPr>
            <w:tcW w:w="8194" w:type="dxa"/>
          </w:tcPr>
          <w:p w14:paraId="6DDC4964" w14:textId="77777777" w:rsidR="00BB2B2D" w:rsidRPr="00C41189" w:rsidRDefault="00BB2B2D" w:rsidP="009F3D3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6F87ED5" w14:textId="77777777" w:rsidR="00BB2B2D" w:rsidRPr="00C41189" w:rsidRDefault="00BB2B2D" w:rsidP="009F3D37">
            <w:pPr>
              <w:pStyle w:val="TableHeader"/>
              <w:rPr>
                <w:b/>
                <w:bCs/>
              </w:rPr>
            </w:pPr>
            <w:r w:rsidRPr="00C41189">
              <w:rPr>
                <w:b/>
                <w:bCs/>
              </w:rPr>
              <w:t>RATING</w:t>
            </w:r>
          </w:p>
        </w:tc>
      </w:tr>
      <w:tr w:rsidR="00BB2B2D" w:rsidRPr="00E515C8" w14:paraId="07C8026F" w14:textId="77777777" w:rsidTr="00B23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127A476" w14:textId="77777777" w:rsidR="00BB2B2D" w:rsidRPr="00C41189" w:rsidRDefault="00BB2B2D" w:rsidP="00BB2B2D">
            <w:pPr>
              <w:pStyle w:val="TableLeftcolumn"/>
              <w:rPr>
                <w:b w:val="0"/>
                <w:bCs w:val="0"/>
              </w:rPr>
            </w:pPr>
            <w:r w:rsidRPr="00C41189">
              <w:rPr>
                <w:b w:val="0"/>
                <w:bCs w:val="0"/>
              </w:rPr>
              <w:t>4.1</w:t>
            </w:r>
          </w:p>
        </w:tc>
        <w:tc>
          <w:tcPr>
            <w:tcW w:w="8194" w:type="dxa"/>
            <w:shd w:val="clear" w:color="auto" w:fill="auto"/>
            <w:vAlign w:val="bottom"/>
          </w:tcPr>
          <w:p w14:paraId="28DD2600" w14:textId="34BC867E" w:rsidR="00BB2B2D" w:rsidRPr="00E515C8" w:rsidRDefault="00BB2B2D" w:rsidP="00BB2B2D">
            <w:pPr>
              <w:pStyle w:val="NoSpacing"/>
              <w:cnfStyle w:val="000000100000" w:firstRow="0" w:lastRow="0" w:firstColumn="0" w:lastColumn="0" w:oddVBand="0" w:evenVBand="0" w:oddHBand="1" w:evenHBand="0" w:firstRowFirstColumn="0" w:firstRowLastColumn="0" w:lastRowFirstColumn="0" w:lastRowLastColumn="0"/>
            </w:pPr>
            <w:r w:rsidRPr="00710906">
              <w:rPr>
                <w:rFonts w:ascii="Open Sans Light" w:eastAsia="Times New Roman" w:hAnsi="Open Sans Light" w:cs="Open Sans Light"/>
                <w:color w:val="000000"/>
                <w:kern w:val="0"/>
                <w14:ligatures w14:val="none"/>
              </w:rPr>
              <w:t>Explain the basic principles of a refrigeration system.</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47078D64" w14:textId="77777777" w:rsidR="00BB2B2D" w:rsidRPr="00E515C8" w:rsidRDefault="00BB2B2D" w:rsidP="00BB2B2D">
            <w:pPr>
              <w:pStyle w:val="NoSpacing"/>
            </w:pPr>
          </w:p>
        </w:tc>
      </w:tr>
      <w:tr w:rsidR="00BB2B2D" w:rsidRPr="00E515C8" w14:paraId="14D3F914" w14:textId="77777777" w:rsidTr="00B23479">
        <w:tc>
          <w:tcPr>
            <w:cnfStyle w:val="001000000000" w:firstRow="0" w:lastRow="0" w:firstColumn="1" w:lastColumn="0" w:oddVBand="0" w:evenVBand="0" w:oddHBand="0" w:evenHBand="0" w:firstRowFirstColumn="0" w:firstRowLastColumn="0" w:lastRowFirstColumn="0" w:lastRowLastColumn="0"/>
            <w:tcW w:w="810" w:type="dxa"/>
          </w:tcPr>
          <w:p w14:paraId="1F120C48" w14:textId="77777777" w:rsidR="00BB2B2D" w:rsidRPr="00C41189" w:rsidRDefault="00BB2B2D" w:rsidP="00BB2B2D">
            <w:pPr>
              <w:pStyle w:val="TableLeftcolumn"/>
              <w:rPr>
                <w:b w:val="0"/>
                <w:bCs w:val="0"/>
              </w:rPr>
            </w:pPr>
            <w:r w:rsidRPr="00C41189">
              <w:rPr>
                <w:b w:val="0"/>
                <w:bCs w:val="0"/>
              </w:rPr>
              <w:t>4.2</w:t>
            </w:r>
          </w:p>
        </w:tc>
        <w:tc>
          <w:tcPr>
            <w:tcW w:w="8194" w:type="dxa"/>
            <w:tcBorders>
              <w:top w:val="nil"/>
            </w:tcBorders>
            <w:shd w:val="clear" w:color="auto" w:fill="auto"/>
            <w:vAlign w:val="bottom"/>
          </w:tcPr>
          <w:p w14:paraId="126DE33A" w14:textId="3F806E09" w:rsidR="00BB2B2D" w:rsidRPr="00E515C8" w:rsidRDefault="00BB2B2D" w:rsidP="00BB2B2D">
            <w:pPr>
              <w:pStyle w:val="NoSpacing"/>
              <w:cnfStyle w:val="000000000000" w:firstRow="0" w:lastRow="0" w:firstColumn="0" w:lastColumn="0" w:oddVBand="0" w:evenVBand="0" w:oddHBand="0" w:evenHBand="0" w:firstRowFirstColumn="0" w:firstRowLastColumn="0" w:lastRowFirstColumn="0" w:lastRowLastColumn="0"/>
            </w:pPr>
            <w:r w:rsidRPr="00710906">
              <w:rPr>
                <w:rFonts w:ascii="Open Sans Light" w:eastAsia="Times New Roman" w:hAnsi="Open Sans Light" w:cs="Open Sans Light"/>
                <w:color w:val="000000"/>
                <w:kern w:val="0"/>
                <w14:ligatures w14:val="none"/>
              </w:rPr>
              <w:t>Identify &amp; describe the major components of a refrigeration system and the roles they take in the refrigeration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B2DCF9" w14:textId="77777777" w:rsidR="00BB2B2D" w:rsidRPr="00E515C8" w:rsidRDefault="00BB2B2D" w:rsidP="00BB2B2D">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CB2DF67" w:rsidR="004E0952" w:rsidRPr="00202D35" w:rsidRDefault="006B5C3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208D1D3" w:rsidR="004E0952" w:rsidRPr="00202D35" w:rsidRDefault="006B5C3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492403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B5C33">
      <w:rPr>
        <w:noProof/>
      </w:rPr>
      <w:t>August 6,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A53284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B2B2D">
      <w:rPr>
        <w:rStyle w:val="Strong"/>
      </w:rPr>
      <w:t>Mechanical/Electrical/Plumbing Trades (MEP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A474B">
      <w:rPr>
        <w:rStyle w:val="Strong"/>
      </w:rPr>
      <w:t>17062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D481C"/>
    <w:rsid w:val="003F2990"/>
    <w:rsid w:val="003F6779"/>
    <w:rsid w:val="00423058"/>
    <w:rsid w:val="004942CF"/>
    <w:rsid w:val="004E0952"/>
    <w:rsid w:val="004F79E8"/>
    <w:rsid w:val="00511B2C"/>
    <w:rsid w:val="006222D6"/>
    <w:rsid w:val="00674E3D"/>
    <w:rsid w:val="006B5C33"/>
    <w:rsid w:val="006D77DE"/>
    <w:rsid w:val="007039C1"/>
    <w:rsid w:val="00770D8B"/>
    <w:rsid w:val="00830497"/>
    <w:rsid w:val="00866115"/>
    <w:rsid w:val="008C1120"/>
    <w:rsid w:val="00906D59"/>
    <w:rsid w:val="00923587"/>
    <w:rsid w:val="009525BC"/>
    <w:rsid w:val="009A474B"/>
    <w:rsid w:val="009C4EE4"/>
    <w:rsid w:val="009F713B"/>
    <w:rsid w:val="00A04D82"/>
    <w:rsid w:val="00A46B8D"/>
    <w:rsid w:val="00A75AB0"/>
    <w:rsid w:val="00A77F13"/>
    <w:rsid w:val="00A934AD"/>
    <w:rsid w:val="00AB186E"/>
    <w:rsid w:val="00AB5A9A"/>
    <w:rsid w:val="00B30998"/>
    <w:rsid w:val="00BB2B2D"/>
    <w:rsid w:val="00BD7904"/>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8888">
      <w:bodyDiv w:val="1"/>
      <w:marLeft w:val="0"/>
      <w:marRight w:val="0"/>
      <w:marTop w:val="0"/>
      <w:marBottom w:val="0"/>
      <w:divBdr>
        <w:top w:val="none" w:sz="0" w:space="0" w:color="auto"/>
        <w:left w:val="none" w:sz="0" w:space="0" w:color="auto"/>
        <w:bottom w:val="none" w:sz="0" w:space="0" w:color="auto"/>
        <w:right w:val="none" w:sz="0" w:space="0" w:color="auto"/>
      </w:divBdr>
    </w:div>
    <w:div w:id="109597896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2431840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90EA6AFF993C465095095FE186F4557F"/>
        <w:category>
          <w:name w:val="General"/>
          <w:gallery w:val="placeholder"/>
        </w:category>
        <w:types>
          <w:type w:val="bbPlcHdr"/>
        </w:types>
        <w:behaviors>
          <w:behavior w:val="content"/>
        </w:behaviors>
        <w:guid w:val="{A4802443-1DAE-4E05-9A7F-35CB3FF6B897}"/>
      </w:docPartPr>
      <w:docPartBody>
        <w:p w:rsidR="00401030" w:rsidRDefault="00C43EAB" w:rsidP="00C43EAB">
          <w:pPr>
            <w:pStyle w:val="90EA6AFF993C465095095FE186F4557F"/>
          </w:pPr>
          <w:r w:rsidRPr="00364F6B">
            <w:rPr>
              <w:rStyle w:val="PlaceholderText"/>
            </w:rPr>
            <w:t>Click or tap here to enter text.</w:t>
          </w:r>
        </w:p>
      </w:docPartBody>
    </w:docPart>
    <w:docPart>
      <w:docPartPr>
        <w:name w:val="0C58EB477A494EFC9A7D7AC9100976FC"/>
        <w:category>
          <w:name w:val="General"/>
          <w:gallery w:val="placeholder"/>
        </w:category>
        <w:types>
          <w:type w:val="bbPlcHdr"/>
        </w:types>
        <w:behaviors>
          <w:behavior w:val="content"/>
        </w:behaviors>
        <w:guid w:val="{78C1AEF6-49F9-48A7-936E-8E7624048B84}"/>
      </w:docPartPr>
      <w:docPartBody>
        <w:p w:rsidR="008F03BC" w:rsidRDefault="008F03BC" w:rsidP="008F03BC">
          <w:pPr>
            <w:pStyle w:val="0C58EB477A494EFC9A7D7AC9100976FC"/>
          </w:pPr>
          <w:r w:rsidRPr="00364F6B">
            <w:rPr>
              <w:rStyle w:val="PlaceholderText"/>
            </w:rPr>
            <w:t>Click or tap here to enter text.</w:t>
          </w:r>
        </w:p>
      </w:docPartBody>
    </w:docPart>
    <w:docPart>
      <w:docPartPr>
        <w:name w:val="294E99AABBA045F8843E2C4BB2B55766"/>
        <w:category>
          <w:name w:val="General"/>
          <w:gallery w:val="placeholder"/>
        </w:category>
        <w:types>
          <w:type w:val="bbPlcHdr"/>
        </w:types>
        <w:behaviors>
          <w:behavior w:val="content"/>
        </w:behaviors>
        <w:guid w:val="{71A26939-CDC7-4B5F-9DC1-6289E5A2A335}"/>
      </w:docPartPr>
      <w:docPartBody>
        <w:p w:rsidR="008F03BC" w:rsidRDefault="008F03BC" w:rsidP="008F03BC">
          <w:pPr>
            <w:pStyle w:val="294E99AABBA045F8843E2C4BB2B55766"/>
          </w:pPr>
          <w:r w:rsidRPr="00364F6B">
            <w:rPr>
              <w:rStyle w:val="PlaceholderText"/>
            </w:rPr>
            <w:t>Click or tap here to enter text.</w:t>
          </w:r>
        </w:p>
      </w:docPartBody>
    </w:docPart>
    <w:docPart>
      <w:docPartPr>
        <w:name w:val="EC035DD09F1D40ACA90BB42859F86BDA"/>
        <w:category>
          <w:name w:val="General"/>
          <w:gallery w:val="placeholder"/>
        </w:category>
        <w:types>
          <w:type w:val="bbPlcHdr"/>
        </w:types>
        <w:behaviors>
          <w:behavior w:val="content"/>
        </w:behaviors>
        <w:guid w:val="{90C04085-A20F-4EC8-BDC6-0F9A57C2B08A}"/>
      </w:docPartPr>
      <w:docPartBody>
        <w:p w:rsidR="008F03BC" w:rsidRDefault="008F03BC" w:rsidP="008F03BC">
          <w:pPr>
            <w:pStyle w:val="EC035DD09F1D40ACA90BB42859F86BD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01030"/>
    <w:rsid w:val="004A0180"/>
    <w:rsid w:val="00674E3D"/>
    <w:rsid w:val="008F03BC"/>
    <w:rsid w:val="009839A2"/>
    <w:rsid w:val="00C43EAB"/>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3BC"/>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0EA6AFF993C465095095FE186F4557F">
    <w:name w:val="90EA6AFF993C465095095FE186F4557F"/>
    <w:rsid w:val="00C43EAB"/>
    <w:rPr>
      <w:kern w:val="2"/>
      <w14:ligatures w14:val="standardContextual"/>
    </w:rPr>
  </w:style>
  <w:style w:type="paragraph" w:customStyle="1" w:styleId="0C58EB477A494EFC9A7D7AC9100976FC">
    <w:name w:val="0C58EB477A494EFC9A7D7AC9100976FC"/>
    <w:rsid w:val="008F03BC"/>
    <w:rPr>
      <w:kern w:val="2"/>
      <w14:ligatures w14:val="standardContextual"/>
    </w:rPr>
  </w:style>
  <w:style w:type="paragraph" w:customStyle="1" w:styleId="294E99AABBA045F8843E2C4BB2B55766">
    <w:name w:val="294E99AABBA045F8843E2C4BB2B55766"/>
    <w:rsid w:val="008F03BC"/>
    <w:rPr>
      <w:kern w:val="2"/>
      <w14:ligatures w14:val="standardContextual"/>
    </w:rPr>
  </w:style>
  <w:style w:type="paragraph" w:customStyle="1" w:styleId="EC035DD09F1D40ACA90BB42859F86BDA">
    <w:name w:val="EC035DD09F1D40ACA90BB42859F86BDA"/>
    <w:rsid w:val="008F03B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Mechanical/Electrical/Plumbing Trades (MEP I)</vt:lpstr>
    </vt:vector>
  </TitlesOfParts>
  <Company>Kansas State Department of Education</Company>
  <LinksUpToDate>false</LinksUpToDate>
  <CharactersWithSpaces>4344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Mechanical/Electrical/Plumbing Trades (MEP I)</dc:title>
  <dc:subject>17062</dc:subject>
  <dc:creator>Cheryl Franklin</dc:creator>
  <cp:keywords/>
  <dc:description>0.5</dc:description>
  <cp:lastModifiedBy>Barbara A. Bahm</cp:lastModifiedBy>
  <cp:revision>5</cp:revision>
  <cp:lastPrinted>2023-05-25T21:45:00Z</cp:lastPrinted>
  <dcterms:created xsi:type="dcterms:W3CDTF">2024-02-20T13:31:00Z</dcterms:created>
  <dcterms:modified xsi:type="dcterms:W3CDTF">2024-08-06T15:56:00Z</dcterms:modified>
  <cp:category/>
</cp:coreProperties>
</file>